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1" w:rsidRDefault="00E14E31" w:rsidP="00E14E31">
      <w:pPr>
        <w:jc w:val="both"/>
        <w:rPr>
          <w:sz w:val="16"/>
        </w:rPr>
      </w:pPr>
    </w:p>
    <w:p w:rsidR="00E14E31" w:rsidRDefault="00E14E31" w:rsidP="00E14E31">
      <w:pPr>
        <w:jc w:val="both"/>
        <w:rPr>
          <w:sz w:val="16"/>
        </w:rPr>
      </w:pPr>
      <w:r>
        <w:rPr>
          <w:sz w:val="16"/>
        </w:rPr>
        <w:t>Urząd Miasta i Gminy Ścinawa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e-mail:urzad@scinawa.com.pl</w:t>
      </w:r>
    </w:p>
    <w:p w:rsidR="00E14E31" w:rsidRDefault="00E14E31" w:rsidP="00E14E31">
      <w:pPr>
        <w:jc w:val="both"/>
        <w:rPr>
          <w:sz w:val="16"/>
        </w:rPr>
      </w:pPr>
      <w:r>
        <w:rPr>
          <w:sz w:val="16"/>
        </w:rPr>
        <w:t>ul. Rynek 17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godziny urzędowania:</w:t>
      </w:r>
    </w:p>
    <w:p w:rsidR="00E14E31" w:rsidRDefault="00E14E31" w:rsidP="00E14E31">
      <w:pPr>
        <w:jc w:val="both"/>
        <w:rPr>
          <w:sz w:val="16"/>
        </w:rPr>
      </w:pPr>
      <w:r>
        <w:rPr>
          <w:sz w:val="16"/>
        </w:rPr>
        <w:t>59-330 Ścinawa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poniedziałek, środa, czwartek i piątek 7.30-15.30</w:t>
      </w:r>
    </w:p>
    <w:p w:rsidR="00E14E31" w:rsidRDefault="00E14E31" w:rsidP="00E14E31">
      <w:pPr>
        <w:jc w:val="both"/>
        <w:rPr>
          <w:sz w:val="16"/>
        </w:rPr>
      </w:pPr>
      <w:r>
        <w:rPr>
          <w:sz w:val="16"/>
        </w:rPr>
        <w:t>tel.:+48 76/ 7400213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  <w:r>
        <w:rPr>
          <w:sz w:val="16"/>
        </w:rPr>
        <w:tab/>
        <w:t xml:space="preserve">       wtorek  </w:t>
      </w:r>
      <w:r>
        <w:rPr>
          <w:sz w:val="16"/>
        </w:rPr>
        <w:tab/>
        <w:t xml:space="preserve">                                8.00-16.00</w:t>
      </w:r>
    </w:p>
    <w:p w:rsidR="00E14E31" w:rsidRDefault="00E14E31" w:rsidP="00E14E31">
      <w:pPr>
        <w:jc w:val="both"/>
        <w:rPr>
          <w:sz w:val="16"/>
        </w:rPr>
      </w:pPr>
      <w:r>
        <w:rPr>
          <w:sz w:val="16"/>
        </w:rPr>
        <w:t>fax.: +48 76/ 7400201</w:t>
      </w:r>
    </w:p>
    <w:p w:rsidR="00E14E31" w:rsidRDefault="00E14E31" w:rsidP="00E14E31">
      <w:pPr>
        <w:jc w:val="both"/>
        <w:rPr>
          <w:sz w:val="16"/>
        </w:rPr>
      </w:pPr>
    </w:p>
    <w:p w:rsidR="00E14E31" w:rsidRDefault="00E14E31" w:rsidP="00E14E31">
      <w:pPr>
        <w:jc w:val="both"/>
        <w:rPr>
          <w:sz w:val="16"/>
        </w:rPr>
      </w:pPr>
    </w:p>
    <w:p w:rsidR="00E14E31" w:rsidRDefault="00E14E31" w:rsidP="00E14E31">
      <w:pPr>
        <w:jc w:val="both"/>
        <w:rPr>
          <w:sz w:val="16"/>
        </w:rPr>
      </w:pPr>
    </w:p>
    <w:p w:rsidR="00E14E31" w:rsidRDefault="00E14E31" w:rsidP="00E14E31">
      <w:pPr>
        <w:jc w:val="both"/>
        <w:rPr>
          <w:sz w:val="16"/>
        </w:rPr>
      </w:pPr>
    </w:p>
    <w:p w:rsidR="00E14E31" w:rsidRDefault="00E14E31" w:rsidP="000157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KARTA USŁUG</w:t>
      </w:r>
    </w:p>
    <w:p w:rsidR="00E14E31" w:rsidRDefault="00E14E31" w:rsidP="00E14E31">
      <w:pPr>
        <w:jc w:val="both"/>
        <w:rPr>
          <w:sz w:val="20"/>
        </w:rPr>
      </w:pPr>
      <w:r>
        <w:rPr>
          <w:sz w:val="20"/>
        </w:rPr>
        <w:t>z dnia …………..</w:t>
      </w:r>
    </w:p>
    <w:p w:rsidR="0069043C" w:rsidRDefault="0069043C" w:rsidP="0069043C">
      <w:pPr>
        <w:jc w:val="both"/>
        <w:rPr>
          <w:sz w:val="22"/>
        </w:rPr>
      </w:pPr>
    </w:p>
    <w:p w:rsidR="00E14E31" w:rsidRPr="009A7410" w:rsidRDefault="00E14E31" w:rsidP="009A7410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69043C">
        <w:rPr>
          <w:b/>
          <w:bCs/>
          <w:sz w:val="22"/>
        </w:rPr>
        <w:t>NAZWA USŁUGI:</w:t>
      </w:r>
      <w:r w:rsidRPr="0069043C">
        <w:rPr>
          <w:sz w:val="22"/>
        </w:rPr>
        <w:t xml:space="preserve"> </w:t>
      </w:r>
      <w:r w:rsidR="009A7410">
        <w:rPr>
          <w:sz w:val="20"/>
        </w:rPr>
        <w:t>Wydanie nowego dowodu osobistego</w:t>
      </w:r>
      <w:r w:rsidRPr="0069043C">
        <w:rPr>
          <w:sz w:val="20"/>
        </w:rPr>
        <w:t xml:space="preserve"> ( wydanie po raz pierwsz</w:t>
      </w:r>
      <w:r w:rsidR="009A7410">
        <w:rPr>
          <w:sz w:val="20"/>
        </w:rPr>
        <w:t xml:space="preserve">y, utrata dokumentu, zniszczenia, </w:t>
      </w:r>
      <w:r w:rsidRPr="009A7410">
        <w:rPr>
          <w:sz w:val="20"/>
        </w:rPr>
        <w:t>zmiana danych).</w:t>
      </w:r>
    </w:p>
    <w:p w:rsidR="00E14E31" w:rsidRDefault="00E14E31" w:rsidP="00E14E31">
      <w:pPr>
        <w:ind w:left="2124"/>
        <w:jc w:val="both"/>
        <w:rPr>
          <w:sz w:val="22"/>
        </w:rPr>
      </w:pPr>
    </w:p>
    <w:p w:rsidR="00E14E31" w:rsidRPr="0069043C" w:rsidRDefault="00E14E31" w:rsidP="0069043C">
      <w:pPr>
        <w:pStyle w:val="Akapitzlist"/>
        <w:numPr>
          <w:ilvl w:val="0"/>
          <w:numId w:val="5"/>
        </w:numPr>
        <w:jc w:val="both"/>
        <w:rPr>
          <w:b/>
          <w:bCs/>
          <w:sz w:val="22"/>
        </w:rPr>
      </w:pPr>
      <w:r w:rsidRPr="0069043C">
        <w:rPr>
          <w:b/>
          <w:bCs/>
          <w:sz w:val="22"/>
        </w:rPr>
        <w:t>PODSTAWA PRAWNA:</w:t>
      </w:r>
    </w:p>
    <w:p w:rsidR="00E14E31" w:rsidRDefault="00E14E31" w:rsidP="00E14E31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E14E31">
        <w:rPr>
          <w:sz w:val="20"/>
        </w:rPr>
        <w:t xml:space="preserve">Ustawa z dnia </w:t>
      </w:r>
      <w:r>
        <w:rPr>
          <w:sz w:val="20"/>
        </w:rPr>
        <w:t>6 sierpnia 2010r. o dowodach osobistych.</w:t>
      </w:r>
    </w:p>
    <w:p w:rsidR="00E14E31" w:rsidRDefault="0069043C" w:rsidP="00E14E31">
      <w:pPr>
        <w:pStyle w:val="Akapitzlist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Rozporządzenie</w:t>
      </w:r>
      <w:r w:rsidR="00E14E31">
        <w:rPr>
          <w:sz w:val="20"/>
        </w:rPr>
        <w:t xml:space="preserve"> Ministra Spraw Wewnętrznych i Administracji z dnia 7 stycznia 2020r. </w:t>
      </w:r>
      <w:r w:rsidR="009A7410">
        <w:rPr>
          <w:sz w:val="20"/>
        </w:rPr>
        <w:t xml:space="preserve">                         </w:t>
      </w:r>
      <w:r w:rsidR="00E14E31">
        <w:rPr>
          <w:sz w:val="20"/>
        </w:rPr>
        <w:t xml:space="preserve">w sprawie wzoru dowodu osobistego, jego wydania i odbioru oraz utraty, </w:t>
      </w:r>
      <w:r>
        <w:rPr>
          <w:sz w:val="20"/>
        </w:rPr>
        <w:t>uszkodzenia</w:t>
      </w:r>
      <w:r w:rsidR="00E14E31">
        <w:rPr>
          <w:sz w:val="20"/>
        </w:rPr>
        <w:t>, unieważnienia i zwrotu.</w:t>
      </w:r>
    </w:p>
    <w:p w:rsidR="0069043C" w:rsidRDefault="00E14E31" w:rsidP="00E14E31">
      <w:pPr>
        <w:pStyle w:val="Akapitzlist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Ustawa z dnia 14 czerwca </w:t>
      </w:r>
      <w:r w:rsidR="0069043C">
        <w:rPr>
          <w:sz w:val="20"/>
        </w:rPr>
        <w:t>1960r. Kodeks postepowania administracyjnego.</w:t>
      </w:r>
      <w:r>
        <w:rPr>
          <w:sz w:val="20"/>
        </w:rPr>
        <w:t xml:space="preserve">         </w:t>
      </w:r>
    </w:p>
    <w:p w:rsidR="0069043C" w:rsidRDefault="0069043C" w:rsidP="00E14E31">
      <w:pPr>
        <w:pStyle w:val="Akapitzlist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Rozporządzenie Ministra Spraw Wewnętrznych i Administracji z dnia 26 lutego 2019r. </w:t>
      </w:r>
      <w:r w:rsidR="009A7410">
        <w:rPr>
          <w:sz w:val="20"/>
        </w:rPr>
        <w:t xml:space="preserve">                          </w:t>
      </w:r>
      <w:r>
        <w:rPr>
          <w:sz w:val="20"/>
        </w:rPr>
        <w:t>w sprawie warstwy elektronicznej dowodu osobistego.</w:t>
      </w:r>
    </w:p>
    <w:p w:rsidR="00E14E31" w:rsidRDefault="0069043C" w:rsidP="00E14E31">
      <w:pPr>
        <w:pStyle w:val="Akapitzlist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Rozporządzenie Ministra Cyfryzacji z dnia 19 grudnia 2019r. w sprawie rejestru danych kontaktowych.</w:t>
      </w:r>
    </w:p>
    <w:p w:rsidR="00E14E31" w:rsidRDefault="00E14E31" w:rsidP="00E14E31">
      <w:pPr>
        <w:ind w:left="1080"/>
        <w:jc w:val="both"/>
        <w:rPr>
          <w:sz w:val="20"/>
        </w:rPr>
      </w:pPr>
    </w:p>
    <w:p w:rsidR="00E14E31" w:rsidRPr="0069043C" w:rsidRDefault="00E14E31" w:rsidP="0069043C">
      <w:pPr>
        <w:pStyle w:val="Akapitzlist"/>
        <w:numPr>
          <w:ilvl w:val="0"/>
          <w:numId w:val="5"/>
        </w:numPr>
        <w:jc w:val="both"/>
        <w:rPr>
          <w:sz w:val="20"/>
        </w:rPr>
      </w:pPr>
      <w:r w:rsidRPr="0069043C">
        <w:rPr>
          <w:b/>
          <w:bCs/>
          <w:sz w:val="22"/>
        </w:rPr>
        <w:t>MIEJSCE ZAŁATWIENIA SPRAWY:</w:t>
      </w:r>
    </w:p>
    <w:p w:rsidR="00E14E31" w:rsidRDefault="00E14E31" w:rsidP="00E14E31">
      <w:pPr>
        <w:ind w:left="360"/>
        <w:jc w:val="both"/>
        <w:rPr>
          <w:sz w:val="20"/>
        </w:rPr>
      </w:pPr>
      <w:r>
        <w:rPr>
          <w:b/>
          <w:bCs/>
          <w:sz w:val="22"/>
        </w:rPr>
        <w:t xml:space="preserve">      </w:t>
      </w:r>
      <w:r>
        <w:rPr>
          <w:sz w:val="20"/>
        </w:rPr>
        <w:t xml:space="preserve">Referat </w:t>
      </w:r>
      <w:r w:rsidR="0069043C">
        <w:rPr>
          <w:sz w:val="20"/>
        </w:rPr>
        <w:t>Organizacyjny,</w:t>
      </w:r>
      <w:r>
        <w:rPr>
          <w:sz w:val="20"/>
        </w:rPr>
        <w:t xml:space="preserve"> Spraw Obywatelskich</w:t>
      </w:r>
      <w:r w:rsidR="0069043C">
        <w:rPr>
          <w:sz w:val="20"/>
        </w:rPr>
        <w:t xml:space="preserve"> i Oświaty</w:t>
      </w:r>
      <w:r>
        <w:rPr>
          <w:sz w:val="20"/>
        </w:rPr>
        <w:t xml:space="preserve">, parter, pokój nr </w:t>
      </w:r>
      <w:r w:rsidR="0069043C">
        <w:rPr>
          <w:sz w:val="20"/>
        </w:rPr>
        <w:t>2</w:t>
      </w:r>
      <w:r>
        <w:rPr>
          <w:sz w:val="20"/>
        </w:rPr>
        <w:t>.</w:t>
      </w:r>
    </w:p>
    <w:p w:rsidR="00E14E31" w:rsidRDefault="00E14E31" w:rsidP="00E14E31">
      <w:pPr>
        <w:ind w:left="360"/>
        <w:jc w:val="both"/>
        <w:rPr>
          <w:sz w:val="22"/>
        </w:rPr>
      </w:pPr>
      <w:r>
        <w:rPr>
          <w:sz w:val="20"/>
        </w:rPr>
        <w:t xml:space="preserve">      Wniosek składa się osobiście</w:t>
      </w:r>
      <w:r>
        <w:rPr>
          <w:sz w:val="22"/>
        </w:rPr>
        <w:t>.</w:t>
      </w:r>
    </w:p>
    <w:p w:rsidR="00E14E31" w:rsidRDefault="00E14E31" w:rsidP="00E14E31">
      <w:pPr>
        <w:jc w:val="both"/>
        <w:rPr>
          <w:sz w:val="20"/>
        </w:rPr>
      </w:pPr>
    </w:p>
    <w:p w:rsidR="00E14E31" w:rsidRDefault="00E14E31" w:rsidP="00E14E31">
      <w:pPr>
        <w:jc w:val="both"/>
        <w:rPr>
          <w:sz w:val="20"/>
        </w:rPr>
      </w:pPr>
    </w:p>
    <w:p w:rsidR="00E14E31" w:rsidRPr="0069043C" w:rsidRDefault="00E14E31" w:rsidP="0069043C">
      <w:pPr>
        <w:pStyle w:val="Akapitzlist"/>
        <w:numPr>
          <w:ilvl w:val="0"/>
          <w:numId w:val="5"/>
        </w:numPr>
        <w:jc w:val="both"/>
        <w:rPr>
          <w:b/>
          <w:bCs/>
          <w:sz w:val="22"/>
        </w:rPr>
      </w:pPr>
      <w:r w:rsidRPr="0069043C">
        <w:rPr>
          <w:b/>
          <w:bCs/>
          <w:sz w:val="22"/>
        </w:rPr>
        <w:t>WYMAGANE DOKUMENTY:</w:t>
      </w:r>
    </w:p>
    <w:p w:rsidR="00E14E31" w:rsidRDefault="00E14E31" w:rsidP="00E14E31">
      <w:pPr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wypełniony wnio</w:t>
      </w:r>
      <w:r w:rsidR="00F73260">
        <w:rPr>
          <w:sz w:val="20"/>
        </w:rPr>
        <w:t xml:space="preserve">sek o wydanie dowodu osobistego;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4E31" w:rsidRPr="00F73260" w:rsidRDefault="00F73260" w:rsidP="00E14E31">
      <w:pPr>
        <w:numPr>
          <w:ilvl w:val="1"/>
          <w:numId w:val="1"/>
        </w:numPr>
        <w:jc w:val="both"/>
        <w:rPr>
          <w:sz w:val="22"/>
        </w:rPr>
      </w:pPr>
      <w:r>
        <w:rPr>
          <w:sz w:val="20"/>
        </w:rPr>
        <w:t>wniosek przeznaczony do wypełnienia on-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można wysłać tylko w formie elektronicznej przez </w:t>
      </w:r>
      <w:proofErr w:type="spellStart"/>
      <w:r>
        <w:rPr>
          <w:sz w:val="20"/>
        </w:rPr>
        <w:t>ePUAP</w:t>
      </w:r>
      <w:proofErr w:type="spellEnd"/>
      <w:r>
        <w:rPr>
          <w:sz w:val="20"/>
        </w:rPr>
        <w:t>;</w:t>
      </w:r>
    </w:p>
    <w:p w:rsidR="00574971" w:rsidRPr="00574971" w:rsidRDefault="00F73260" w:rsidP="00E14E31">
      <w:pPr>
        <w:numPr>
          <w:ilvl w:val="1"/>
          <w:numId w:val="1"/>
        </w:numPr>
        <w:jc w:val="both"/>
        <w:rPr>
          <w:b/>
          <w:sz w:val="22"/>
        </w:rPr>
      </w:pPr>
      <w:r>
        <w:rPr>
          <w:sz w:val="20"/>
        </w:rPr>
        <w:t>do wniosku</w:t>
      </w:r>
      <w:r w:rsidR="006417C1">
        <w:rPr>
          <w:sz w:val="20"/>
        </w:rPr>
        <w:t xml:space="preserve"> załącza się kolorową fotografię osoby ubiegającej się o wydanie nowego dowodu osobistego o wymiarach 35´45mm, wykonana na jednolitym jasnym tle, z równomiernym oświetleniem, mającą dobrą ostrość oraz odwzorującą naturalny kolor skóry, obejmującą  wizerunek od wierzchołka głowy do górnej części barków, tak aby twarz zajmowała 70-80% fotografii, pokazującą wyraźnie oczy, zwłaszcza źrenice, z widocznymi brwiami </w:t>
      </w:r>
      <w:r w:rsidR="00574971">
        <w:rPr>
          <w:sz w:val="20"/>
        </w:rPr>
        <w:t xml:space="preserve">                                </w:t>
      </w:r>
      <w:r w:rsidR="006417C1">
        <w:rPr>
          <w:sz w:val="20"/>
        </w:rPr>
        <w:t>i przedstawiającą osobę w pozycji frontalnej, z zachowaniem, symetrii w pionie, bez nakrycia głowy i okularów z ciemnymi szkłami, patrzącą na wprost z otwartymi oczami</w:t>
      </w:r>
      <w:r w:rsidR="00574971">
        <w:rPr>
          <w:sz w:val="20"/>
        </w:rPr>
        <w:t xml:space="preserve"> </w:t>
      </w:r>
      <w:r w:rsidR="006417C1">
        <w:rPr>
          <w:sz w:val="20"/>
        </w:rPr>
        <w:t xml:space="preserve">nieprzysłoniętymi włosami, z naturalnym wyrazem twarzy i zamkniętymi </w:t>
      </w:r>
      <w:r w:rsidR="00574971">
        <w:rPr>
          <w:sz w:val="20"/>
        </w:rPr>
        <w:t>ustami;</w:t>
      </w:r>
    </w:p>
    <w:p w:rsidR="00F73260" w:rsidRPr="00574971" w:rsidRDefault="006417C1" w:rsidP="00574971">
      <w:pPr>
        <w:ind w:left="1440"/>
        <w:jc w:val="both"/>
        <w:rPr>
          <w:b/>
          <w:sz w:val="22"/>
        </w:rPr>
      </w:pPr>
      <w:r w:rsidRPr="00574971">
        <w:rPr>
          <w:b/>
          <w:sz w:val="20"/>
        </w:rPr>
        <w:t xml:space="preserve">Fotografia powinna być wykonana nie </w:t>
      </w:r>
      <w:r w:rsidR="00574971" w:rsidRPr="00574971">
        <w:rPr>
          <w:b/>
          <w:sz w:val="20"/>
        </w:rPr>
        <w:t>wcześniej</w:t>
      </w:r>
      <w:r w:rsidRPr="00574971">
        <w:rPr>
          <w:b/>
          <w:sz w:val="20"/>
        </w:rPr>
        <w:t xml:space="preserve"> niż 6 </w:t>
      </w:r>
      <w:r w:rsidR="00574971" w:rsidRPr="00574971">
        <w:rPr>
          <w:b/>
          <w:sz w:val="20"/>
        </w:rPr>
        <w:t>miesięcy</w:t>
      </w:r>
      <w:r w:rsidRPr="00574971">
        <w:rPr>
          <w:b/>
          <w:sz w:val="20"/>
        </w:rPr>
        <w:t xml:space="preserve"> przed dniem złożenia wniosku.</w:t>
      </w:r>
    </w:p>
    <w:p w:rsidR="00574971" w:rsidRPr="00574971" w:rsidRDefault="00574971" w:rsidP="00E14E31">
      <w:pPr>
        <w:numPr>
          <w:ilvl w:val="1"/>
          <w:numId w:val="1"/>
        </w:numPr>
        <w:jc w:val="both"/>
        <w:rPr>
          <w:b/>
          <w:sz w:val="22"/>
        </w:rPr>
      </w:pPr>
      <w:r>
        <w:rPr>
          <w:sz w:val="20"/>
        </w:rPr>
        <w:t>osoba z wrodzonymi wrodzonymi lub nabytymi wadami narządu wzroku może załączyć do wniosku fotografię przedstawiającą ją w okularach z ciemnymi szkłami. W takim przypadku do wniosku załącza się również orzeczenie o niepełnosprawności osoby do 16 roku życia  lub orzeczenie o stopniu  niepełnosprawności osoby, która ukończyła 16 lat. Z powodu wrodzonej lub nabytej wady narządu wzroku, wydane zgodnie z przepisami ustawy z dnia 27 sierpnia 1997r. o rehabilitacji zawodowej i społecznej oraz zatrudnianiu osób niepełnosprawnych;</w:t>
      </w:r>
    </w:p>
    <w:p w:rsidR="00574971" w:rsidRPr="009A7410" w:rsidRDefault="00574971" w:rsidP="00E14E31">
      <w:pPr>
        <w:numPr>
          <w:ilvl w:val="1"/>
          <w:numId w:val="1"/>
        </w:numPr>
        <w:jc w:val="both"/>
        <w:rPr>
          <w:b/>
          <w:sz w:val="22"/>
        </w:rPr>
      </w:pPr>
      <w:r>
        <w:rPr>
          <w:sz w:val="20"/>
        </w:rPr>
        <w:t>osoba nosząca nakrycie głowy zgodnie z zasadami swojego wyznania może załączyć do wniosku fotografię przedstawiająca ja w nakryciu głowy, o ile wizerunek twarzy jest w pełni widoczny, w takim przypadku do wniosku załącza si e zaświadczenie o przynależności do wspólnoty wyznaniowej</w:t>
      </w:r>
      <w:r w:rsidR="009A7410">
        <w:rPr>
          <w:sz w:val="20"/>
        </w:rPr>
        <w:t xml:space="preserve"> zarejestrowanej w Rzeczypospolitej Polskiej;</w:t>
      </w:r>
    </w:p>
    <w:p w:rsidR="009A7410" w:rsidRPr="009A7410" w:rsidRDefault="009A7410" w:rsidP="00E14E31">
      <w:pPr>
        <w:numPr>
          <w:ilvl w:val="1"/>
          <w:numId w:val="1"/>
        </w:numPr>
        <w:jc w:val="both"/>
        <w:rPr>
          <w:b/>
          <w:sz w:val="22"/>
        </w:rPr>
      </w:pPr>
      <w:r>
        <w:rPr>
          <w:sz w:val="20"/>
        </w:rPr>
        <w:t>dowód osobisty lub paszport, a w przypadku osób, które nabyły obywatelstwo polskie -dokument podróży lub inny dokument stwierdzający tożsamość.</w:t>
      </w:r>
    </w:p>
    <w:p w:rsidR="009A7410" w:rsidRPr="00574971" w:rsidRDefault="009A7410" w:rsidP="009A7410">
      <w:pPr>
        <w:jc w:val="both"/>
        <w:rPr>
          <w:b/>
          <w:sz w:val="22"/>
        </w:rPr>
      </w:pPr>
    </w:p>
    <w:p w:rsidR="009A7410" w:rsidRDefault="009A7410" w:rsidP="009A7410">
      <w:pPr>
        <w:pStyle w:val="Akapitzlist"/>
        <w:numPr>
          <w:ilvl w:val="0"/>
          <w:numId w:val="5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KTO MOŻE WYSTAPIĆ Z WNIOSKIEM O WYDANIE NOWEGO DOWODU OSOBISTEGO</w:t>
      </w:r>
      <w:r w:rsidRPr="0069043C">
        <w:rPr>
          <w:b/>
          <w:bCs/>
          <w:sz w:val="22"/>
        </w:rPr>
        <w:t>:</w:t>
      </w:r>
    </w:p>
    <w:p w:rsidR="009A7410" w:rsidRPr="00BF67FC" w:rsidRDefault="009A7410" w:rsidP="009A7410">
      <w:pPr>
        <w:pStyle w:val="Akapitzlist"/>
        <w:jc w:val="both"/>
        <w:rPr>
          <w:bCs/>
          <w:sz w:val="20"/>
          <w:szCs w:val="20"/>
        </w:rPr>
      </w:pPr>
      <w:r w:rsidRPr="00BF67FC">
        <w:rPr>
          <w:bCs/>
          <w:sz w:val="20"/>
          <w:szCs w:val="20"/>
        </w:rPr>
        <w:t>obywatel Rzeczypospolitej Polskiej.</w:t>
      </w:r>
    </w:p>
    <w:p w:rsidR="009A7410" w:rsidRDefault="00BF67FC" w:rsidP="009A7410">
      <w:pPr>
        <w:pStyle w:val="Akapitzlist"/>
        <w:jc w:val="both"/>
        <w:rPr>
          <w:bCs/>
          <w:sz w:val="20"/>
          <w:szCs w:val="20"/>
        </w:rPr>
      </w:pPr>
      <w:r w:rsidRPr="00BF67FC">
        <w:rPr>
          <w:bCs/>
          <w:sz w:val="20"/>
          <w:szCs w:val="20"/>
        </w:rPr>
        <w:t>Wniosek składa osoba posiadającą pełna zdolność do czynności prawnych. W imieniu osoby nieposiadającej zdolności do czynności prawnych lub posiadającej ograniczona zdolność do czynności prawnych</w:t>
      </w:r>
      <w:r>
        <w:rPr>
          <w:bCs/>
          <w:sz w:val="20"/>
          <w:szCs w:val="20"/>
        </w:rPr>
        <w:t xml:space="preserve"> wniosek składa rodzic, opiekun prawny lub kurator. Złożenie w siedzibie organu gminy wniosku o wydanie dowodu osobistego </w:t>
      </w:r>
      <w:r>
        <w:rPr>
          <w:b/>
          <w:bCs/>
          <w:sz w:val="20"/>
          <w:szCs w:val="20"/>
        </w:rPr>
        <w:t xml:space="preserve">osobie nieposiadającej zdolności do czynności prawnych lub posiadającą ograniczona zdolność do czynności prawnych wymaga jej obecności przy składaniu wniosku </w:t>
      </w:r>
      <w:r>
        <w:rPr>
          <w:bCs/>
          <w:sz w:val="20"/>
          <w:szCs w:val="20"/>
        </w:rPr>
        <w:t>(dziecko które ukończyło 5 lat, osoba ubezwłasnowolniona całkowicie lub osoba ubezwłasnowolniona częściowo). Dzieci do 5 roku życia nie musza być obecne przy składaniu wniosku na dowód osobisty.</w:t>
      </w:r>
    </w:p>
    <w:p w:rsidR="00BF67FC" w:rsidRDefault="00BF67FC" w:rsidP="009A7410">
      <w:pPr>
        <w:pStyle w:val="Akapitzli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 niemożności złożenia wniosku o wydanie dowodu osobistego z powodu choroby, niepełnosprawności lub innej niedającej się pokonać przeszkody wnioskodawca powiadamia organ gminy, który zapewnia przyjęcie wniosku w miejscu pobytu tej osoby, chyba że </w:t>
      </w:r>
      <w:r w:rsidR="003B2DF3">
        <w:rPr>
          <w:bCs/>
          <w:sz w:val="20"/>
          <w:szCs w:val="20"/>
        </w:rPr>
        <w:t>okoliczności</w:t>
      </w:r>
      <w:r>
        <w:rPr>
          <w:bCs/>
          <w:sz w:val="20"/>
          <w:szCs w:val="20"/>
        </w:rPr>
        <w:t xml:space="preserve"> nie pozwalają</w:t>
      </w:r>
      <w:r w:rsidR="003B2DF3">
        <w:rPr>
          <w:bCs/>
          <w:sz w:val="20"/>
          <w:szCs w:val="20"/>
        </w:rPr>
        <w:t xml:space="preserve"> na przyjęcie tego wniosku. W przypadku, gdy złożenie wniosku o wydanie dowodu osobistego okaże się nieuzasadnione, organ gminy odmawia przyjęcia wniosku w miejscu wskazanym przez wnioskodawcę oraz poucza </w:t>
      </w:r>
      <w:r w:rsidR="000E3FCA">
        <w:rPr>
          <w:bCs/>
          <w:sz w:val="20"/>
          <w:szCs w:val="20"/>
        </w:rPr>
        <w:t xml:space="preserve">                    </w:t>
      </w:r>
      <w:r w:rsidR="003B2DF3">
        <w:rPr>
          <w:bCs/>
          <w:sz w:val="20"/>
          <w:szCs w:val="20"/>
        </w:rPr>
        <w:t>o konieczności złożenia wniosku na ogólnych zasadach.</w:t>
      </w:r>
    </w:p>
    <w:p w:rsidR="003B2DF3" w:rsidRPr="00BF67FC" w:rsidRDefault="003B2DF3" w:rsidP="009A7410">
      <w:pPr>
        <w:pStyle w:val="Akapitzlist"/>
        <w:jc w:val="both"/>
        <w:rPr>
          <w:bCs/>
          <w:sz w:val="20"/>
          <w:szCs w:val="20"/>
        </w:rPr>
      </w:pPr>
    </w:p>
    <w:p w:rsidR="00E14E31" w:rsidRDefault="003B2DF3" w:rsidP="003B2DF3">
      <w:pPr>
        <w:pStyle w:val="Akapitzlist"/>
        <w:numPr>
          <w:ilvl w:val="0"/>
          <w:numId w:val="5"/>
        </w:numPr>
        <w:jc w:val="both"/>
        <w:rPr>
          <w:b/>
          <w:sz w:val="22"/>
        </w:rPr>
      </w:pPr>
      <w:r w:rsidRPr="003B2DF3">
        <w:rPr>
          <w:b/>
          <w:sz w:val="22"/>
        </w:rPr>
        <w:t>ODBIÓR DOWODU:</w:t>
      </w:r>
    </w:p>
    <w:p w:rsidR="003B2DF3" w:rsidRDefault="003B2DF3" w:rsidP="003B2DF3">
      <w:pPr>
        <w:pStyle w:val="Akapitzlist"/>
        <w:jc w:val="both"/>
        <w:rPr>
          <w:sz w:val="20"/>
          <w:szCs w:val="20"/>
        </w:rPr>
      </w:pPr>
      <w:r w:rsidRPr="002E5A65">
        <w:rPr>
          <w:sz w:val="20"/>
          <w:szCs w:val="20"/>
        </w:rPr>
        <w:t>nowy dowód osobisty odbieramy osobiście w urzędzie</w:t>
      </w:r>
      <w:r w:rsidR="003D07CB">
        <w:rPr>
          <w:sz w:val="20"/>
          <w:szCs w:val="20"/>
        </w:rPr>
        <w:t xml:space="preserve"> z dotychczasowym dowodem osobistym, o ile nie została zgłoszona jego utrata</w:t>
      </w:r>
      <w:r w:rsidRPr="002E5A65">
        <w:rPr>
          <w:sz w:val="20"/>
          <w:szCs w:val="20"/>
        </w:rPr>
        <w:t>.</w:t>
      </w:r>
    </w:p>
    <w:p w:rsidR="003D07CB" w:rsidRPr="002E5A65" w:rsidRDefault="003D07CB" w:rsidP="003B2DF3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Cudzoziemiec, który nabył obywatelstwo polskie, zwraca dokument potwierdzający legalność jego pobytu na terytorium RP.</w:t>
      </w:r>
    </w:p>
    <w:p w:rsidR="003B2DF3" w:rsidRDefault="00D02720" w:rsidP="003B2DF3">
      <w:pPr>
        <w:pStyle w:val="Akapitzlist"/>
        <w:jc w:val="both"/>
        <w:rPr>
          <w:bCs/>
          <w:sz w:val="20"/>
          <w:szCs w:val="20"/>
        </w:rPr>
      </w:pPr>
      <w:r w:rsidRPr="002E5A65">
        <w:rPr>
          <w:sz w:val="20"/>
          <w:szCs w:val="20"/>
        </w:rPr>
        <w:t>Osoby</w:t>
      </w:r>
      <w:r>
        <w:rPr>
          <w:sz w:val="22"/>
        </w:rPr>
        <w:t xml:space="preserve"> </w:t>
      </w:r>
      <w:r w:rsidR="002E5A65">
        <w:rPr>
          <w:bCs/>
          <w:sz w:val="20"/>
          <w:szCs w:val="20"/>
        </w:rPr>
        <w:t>nieposiadające</w:t>
      </w:r>
      <w:r w:rsidRPr="00D02720">
        <w:rPr>
          <w:bCs/>
          <w:sz w:val="20"/>
          <w:szCs w:val="20"/>
        </w:rPr>
        <w:t xml:space="preserve"> zdolności do czynności prawnych lub posiadającą </w:t>
      </w:r>
      <w:r w:rsidR="002E5A65">
        <w:rPr>
          <w:bCs/>
          <w:sz w:val="20"/>
          <w:szCs w:val="20"/>
        </w:rPr>
        <w:t>ograniczoną zdolność do czynności prawnych (w tym dzieci od 13 roku życia) są obecne przy odbiorze dowodu osobistego wraz z jednym z rodziców, opiekunem prawnym lub kuratorem.</w:t>
      </w:r>
      <w:r w:rsidR="0001579E">
        <w:rPr>
          <w:bCs/>
          <w:sz w:val="20"/>
          <w:szCs w:val="20"/>
        </w:rPr>
        <w:t xml:space="preserve"> </w:t>
      </w:r>
      <w:r w:rsidR="000F08FD">
        <w:rPr>
          <w:bCs/>
          <w:sz w:val="20"/>
          <w:szCs w:val="20"/>
        </w:rPr>
        <w:t>Wyjątek</w:t>
      </w:r>
      <w:r w:rsidR="0001579E">
        <w:rPr>
          <w:bCs/>
          <w:sz w:val="20"/>
          <w:szCs w:val="20"/>
        </w:rPr>
        <w:t xml:space="preserve"> stanowi osoba, która nie ukończyła 5 roku życia albo nie posiada zdolności do czynności prawnych</w:t>
      </w:r>
      <w:r w:rsidR="000F08FD">
        <w:rPr>
          <w:bCs/>
          <w:sz w:val="20"/>
          <w:szCs w:val="20"/>
        </w:rPr>
        <w:t xml:space="preserve"> i była obecna przy składaniu wniosku w siedzibie organu gminy.</w:t>
      </w:r>
    </w:p>
    <w:p w:rsidR="000F08FD" w:rsidRPr="00D02720" w:rsidRDefault="000F08FD" w:rsidP="003B2DF3">
      <w:pPr>
        <w:pStyle w:val="Akapitzlist"/>
        <w:jc w:val="both"/>
        <w:rPr>
          <w:sz w:val="22"/>
        </w:rPr>
      </w:pPr>
      <w:r>
        <w:rPr>
          <w:bCs/>
          <w:sz w:val="20"/>
          <w:szCs w:val="20"/>
        </w:rPr>
        <w:t>W przypadku  złożenia wniosku elektronicznie dziecko powyżej 5 roku życia musi być obecne przy odbiorze nowego dowodu osobistego.</w:t>
      </w:r>
    </w:p>
    <w:p w:rsidR="003B2DF3" w:rsidRPr="00D02720" w:rsidRDefault="003B2DF3" w:rsidP="003B2DF3">
      <w:pPr>
        <w:pStyle w:val="Akapitzlist"/>
        <w:jc w:val="both"/>
        <w:rPr>
          <w:sz w:val="22"/>
        </w:rPr>
      </w:pPr>
    </w:p>
    <w:p w:rsidR="00E14E31" w:rsidRPr="0069043C" w:rsidRDefault="00E14E31" w:rsidP="0069043C">
      <w:pPr>
        <w:pStyle w:val="Akapitzlist"/>
        <w:numPr>
          <w:ilvl w:val="0"/>
          <w:numId w:val="5"/>
        </w:numPr>
        <w:jc w:val="both"/>
        <w:rPr>
          <w:b/>
          <w:bCs/>
          <w:sz w:val="22"/>
        </w:rPr>
      </w:pPr>
      <w:r w:rsidRPr="0069043C">
        <w:rPr>
          <w:b/>
          <w:bCs/>
          <w:sz w:val="22"/>
        </w:rPr>
        <w:t>OPŁATY:</w:t>
      </w:r>
    </w:p>
    <w:p w:rsidR="009A7410" w:rsidRDefault="00E14E31" w:rsidP="009A7410">
      <w:pPr>
        <w:pStyle w:val="Tekstpodstawowywcity"/>
        <w:jc w:val="both"/>
        <w:rPr>
          <w:sz w:val="20"/>
        </w:rPr>
      </w:pPr>
      <w:r>
        <w:rPr>
          <w:sz w:val="20"/>
        </w:rPr>
        <w:t>dowody osobiste są wydawane bezpłatnie.</w:t>
      </w:r>
    </w:p>
    <w:p w:rsidR="00E14E31" w:rsidRDefault="00E14E31" w:rsidP="00E14E31">
      <w:pPr>
        <w:jc w:val="both"/>
        <w:rPr>
          <w:sz w:val="22"/>
        </w:rPr>
      </w:pPr>
    </w:p>
    <w:p w:rsidR="00E14E31" w:rsidRPr="0069043C" w:rsidRDefault="00E14E31" w:rsidP="0069043C">
      <w:pPr>
        <w:pStyle w:val="Akapitzlist"/>
        <w:numPr>
          <w:ilvl w:val="0"/>
          <w:numId w:val="5"/>
        </w:numPr>
        <w:jc w:val="both"/>
        <w:rPr>
          <w:b/>
          <w:bCs/>
          <w:sz w:val="22"/>
        </w:rPr>
      </w:pPr>
      <w:r w:rsidRPr="0069043C">
        <w:rPr>
          <w:b/>
          <w:bCs/>
          <w:sz w:val="22"/>
        </w:rPr>
        <w:t>CZAS ZAŁATWIENIA SPRAWY:</w:t>
      </w:r>
    </w:p>
    <w:p w:rsidR="00E14E31" w:rsidRDefault="00E14E31" w:rsidP="00E14E31">
      <w:pPr>
        <w:pStyle w:val="Tekstpodstawowywcity"/>
        <w:jc w:val="both"/>
        <w:rPr>
          <w:sz w:val="20"/>
        </w:rPr>
      </w:pPr>
      <w:r>
        <w:rPr>
          <w:sz w:val="20"/>
        </w:rPr>
        <w:t>termin odbioru nowego dowodu osobistego do 30 dni od dnia złożenia wniosku.</w:t>
      </w:r>
    </w:p>
    <w:p w:rsidR="00E14E31" w:rsidRPr="003D07CB" w:rsidRDefault="0069043C" w:rsidP="00E14E3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14E31" w:rsidRDefault="0069043C" w:rsidP="0069043C">
      <w:pPr>
        <w:pStyle w:val="Akapitzlist"/>
        <w:numPr>
          <w:ilvl w:val="0"/>
          <w:numId w:val="5"/>
        </w:numPr>
        <w:jc w:val="both"/>
        <w:rPr>
          <w:b/>
          <w:sz w:val="22"/>
        </w:rPr>
      </w:pPr>
      <w:r>
        <w:rPr>
          <w:b/>
          <w:sz w:val="22"/>
        </w:rPr>
        <w:t>Wyrażenie zgody do Rejestru Danych Kontaktowych:</w:t>
      </w:r>
    </w:p>
    <w:p w:rsidR="0069043C" w:rsidRDefault="0069043C" w:rsidP="0069043C">
      <w:pPr>
        <w:pStyle w:val="Akapitzlist"/>
        <w:jc w:val="both"/>
        <w:rPr>
          <w:sz w:val="20"/>
          <w:szCs w:val="20"/>
        </w:rPr>
      </w:pPr>
      <w:r w:rsidRPr="00F131C3">
        <w:rPr>
          <w:sz w:val="20"/>
          <w:szCs w:val="20"/>
        </w:rPr>
        <w:t xml:space="preserve">W chwili złożenia wniosku </w:t>
      </w:r>
      <w:r w:rsidR="00F131C3" w:rsidRPr="00F131C3">
        <w:rPr>
          <w:sz w:val="20"/>
          <w:szCs w:val="20"/>
        </w:rPr>
        <w:t>o wydanie nowego dowodu osobistego, strona może wyrazić zgodę na przekazanie do Rejestru Danych Kontaktowych (RDK): imienia, nazwiska, numeru PESEL, numeru telefonu komórkowego, adresu e-mai</w:t>
      </w:r>
      <w:r w:rsidR="00544CB4">
        <w:rPr>
          <w:sz w:val="20"/>
          <w:szCs w:val="20"/>
        </w:rPr>
        <w:t>l. Wpis do RDK jest dobrowolny,</w:t>
      </w:r>
      <w:r w:rsidR="00F131C3" w:rsidRPr="00F131C3">
        <w:rPr>
          <w:sz w:val="20"/>
          <w:szCs w:val="20"/>
        </w:rPr>
        <w:t xml:space="preserve"> bezpłatny</w:t>
      </w:r>
      <w:r w:rsidR="00544CB4">
        <w:rPr>
          <w:sz w:val="20"/>
          <w:szCs w:val="20"/>
        </w:rPr>
        <w:t xml:space="preserve"> i o</w:t>
      </w:r>
      <w:r w:rsidR="00F131C3" w:rsidRPr="00F131C3">
        <w:rPr>
          <w:sz w:val="20"/>
          <w:szCs w:val="20"/>
        </w:rPr>
        <w:t>dbywa się wyłącznie za zgodą osoby pełnoletniej</w:t>
      </w:r>
      <w:r w:rsidR="00F131C3">
        <w:rPr>
          <w:sz w:val="20"/>
          <w:szCs w:val="20"/>
        </w:rPr>
        <w:t>,</w:t>
      </w:r>
      <w:r w:rsidR="00544CB4">
        <w:rPr>
          <w:sz w:val="20"/>
          <w:szCs w:val="20"/>
        </w:rPr>
        <w:t xml:space="preserve"> posiadającej numer PESEL.</w:t>
      </w:r>
      <w:r w:rsidR="00F131C3" w:rsidRPr="00F131C3">
        <w:rPr>
          <w:sz w:val="20"/>
          <w:szCs w:val="20"/>
        </w:rPr>
        <w:t xml:space="preserve"> </w:t>
      </w:r>
      <w:r w:rsidR="00544CB4">
        <w:rPr>
          <w:sz w:val="20"/>
          <w:szCs w:val="20"/>
        </w:rPr>
        <w:t>Wnioskodawca decyduje które dane kontaktowe przekazuje (nr telefonu komórkowego lub/i adres e-mail), w każdej chwili może je zmienić lub usunąć.</w:t>
      </w:r>
      <w:r w:rsidR="00F131C3" w:rsidRPr="00F131C3">
        <w:rPr>
          <w:sz w:val="20"/>
          <w:szCs w:val="20"/>
        </w:rPr>
        <w:t xml:space="preserve">  </w:t>
      </w:r>
    </w:p>
    <w:p w:rsidR="00544CB4" w:rsidRDefault="00544CB4" w:rsidP="0069043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RDO wysyła powiadomienia  na wskazany numer telefonu i adres e-mail w przypadku:</w:t>
      </w:r>
    </w:p>
    <w:p w:rsidR="00544CB4" w:rsidRDefault="00544CB4" w:rsidP="00544CB4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zbliżającego się terminu upływu ważności dowodu osobistego na 90, 60, 30 i 14 dni przed datą upływu terminu ważności dokumentu;</w:t>
      </w:r>
    </w:p>
    <w:p w:rsidR="00544CB4" w:rsidRDefault="00544CB4" w:rsidP="00544CB4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gdy nowy dowód osobisty będzie gotowy do odbioru w urzędzie;</w:t>
      </w:r>
    </w:p>
    <w:p w:rsidR="00544CB4" w:rsidRDefault="00544CB4" w:rsidP="00544CB4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unieważnienia dowodu osobistego w systemie Rejestru Dowodów Osobistych;</w:t>
      </w:r>
    </w:p>
    <w:p w:rsidR="00544CB4" w:rsidRPr="00F131C3" w:rsidRDefault="00544CB4" w:rsidP="00544CB4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masowego unieważnienia warstwy elektronicznej przez ministra właściwego do spraw wewnętrznych</w:t>
      </w:r>
      <w:r w:rsidR="00F73260">
        <w:rPr>
          <w:sz w:val="20"/>
          <w:szCs w:val="20"/>
        </w:rPr>
        <w:t xml:space="preserve"> i przedłużenia daty ważności dowodu osobistego.</w:t>
      </w:r>
    </w:p>
    <w:p w:rsidR="00E14E31" w:rsidRDefault="00E14E31" w:rsidP="000E3FCA">
      <w:pPr>
        <w:jc w:val="both"/>
        <w:rPr>
          <w:sz w:val="22"/>
        </w:rPr>
      </w:pPr>
    </w:p>
    <w:p w:rsidR="000E3FCA" w:rsidRPr="000E3FCA" w:rsidRDefault="000E3FCA" w:rsidP="000E3FCA">
      <w:pPr>
        <w:pStyle w:val="Akapitzlist"/>
        <w:numPr>
          <w:ilvl w:val="0"/>
          <w:numId w:val="5"/>
        </w:numPr>
        <w:jc w:val="both"/>
        <w:rPr>
          <w:sz w:val="22"/>
        </w:rPr>
      </w:pPr>
      <w:r>
        <w:rPr>
          <w:b/>
          <w:sz w:val="22"/>
        </w:rPr>
        <w:t>UWAGA.</w:t>
      </w:r>
    </w:p>
    <w:p w:rsidR="00E14E31" w:rsidRDefault="000E3FCA" w:rsidP="003D07CB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Opiekun prawny lub kurator posiadacza dowodu osobistego powiadamia niezwłocznie organ dowolnej gminy o ubezwłasnowolnieniu całkowitym lun częściowym posiadacza dowodu osobistego, w którego dowodzie osobistym w warstwie elektronicznej został zamieszczony certyfikat podpisu osobistego, okazując prawomocne orzeczenie sądu w tej sprawie. Unieważnienie dowodu następuje z dniem uprawomocnienia się orzeczenia sadu o ubezwłasnowolnieniu całkowitym lub częściowym posiadacz dowodu osobistego.</w:t>
      </w:r>
    </w:p>
    <w:p w:rsidR="003D07CB" w:rsidRPr="003D07CB" w:rsidRDefault="003D07CB" w:rsidP="003D07CB">
      <w:pPr>
        <w:pStyle w:val="Akapitzlist"/>
        <w:jc w:val="both"/>
        <w:rPr>
          <w:sz w:val="20"/>
          <w:szCs w:val="20"/>
        </w:rPr>
      </w:pPr>
    </w:p>
    <w:p w:rsidR="00E14E31" w:rsidRDefault="00E14E31" w:rsidP="00E14E31">
      <w:pPr>
        <w:rPr>
          <w:sz w:val="16"/>
        </w:rPr>
      </w:pPr>
      <w:r>
        <w:rPr>
          <w:sz w:val="16"/>
        </w:rPr>
        <w:t>Metryczka:</w:t>
      </w:r>
    </w:p>
    <w:p w:rsidR="00E14E31" w:rsidRDefault="00E14E31" w:rsidP="00E14E31">
      <w:pPr>
        <w:rPr>
          <w:sz w:val="16"/>
        </w:rPr>
      </w:pPr>
      <w:r>
        <w:rPr>
          <w:sz w:val="16"/>
        </w:rPr>
        <w:t>Opracowała: Marlena Bilewicz – Podinspektor ds. dowodów osobistych, dnia ……………………….................................................................</w:t>
      </w:r>
    </w:p>
    <w:p w:rsidR="00E14E31" w:rsidRDefault="00E14E31" w:rsidP="00E14E31">
      <w:pPr>
        <w:rPr>
          <w:sz w:val="16"/>
        </w:rPr>
      </w:pPr>
      <w:r>
        <w:rPr>
          <w:sz w:val="16"/>
        </w:rPr>
        <w:t xml:space="preserve">Sprawdziła: Magdalena Ratajczak </w:t>
      </w:r>
      <w:r w:rsidR="00282851">
        <w:rPr>
          <w:sz w:val="16"/>
        </w:rPr>
        <w:t xml:space="preserve">– Kierownik Referatu Organizacyjnego, </w:t>
      </w:r>
      <w:r>
        <w:rPr>
          <w:sz w:val="16"/>
        </w:rPr>
        <w:t>Spraw Obywatelskich</w:t>
      </w:r>
      <w:r w:rsidR="00282851">
        <w:rPr>
          <w:sz w:val="16"/>
        </w:rPr>
        <w:t xml:space="preserve"> i Oświaty, dnia ……………………………</w:t>
      </w:r>
    </w:p>
    <w:p w:rsidR="000E3FCA" w:rsidRPr="00E66A3D" w:rsidRDefault="00E14E31" w:rsidP="00E14E31">
      <w:pPr>
        <w:rPr>
          <w:sz w:val="16"/>
        </w:rPr>
      </w:pPr>
      <w:r>
        <w:rPr>
          <w:sz w:val="16"/>
        </w:rPr>
        <w:t xml:space="preserve">Zatwierdził: </w:t>
      </w:r>
      <w:r w:rsidR="00282851">
        <w:rPr>
          <w:sz w:val="16"/>
        </w:rPr>
        <w:t>………</w:t>
      </w:r>
      <w:bookmarkStart w:id="0" w:name="_GoBack"/>
      <w:bookmarkEnd w:id="0"/>
      <w:r w:rsidR="00282851">
        <w:rPr>
          <w:sz w:val="16"/>
        </w:rPr>
        <w:t>……………………………………………..</w:t>
      </w:r>
      <w:r>
        <w:rPr>
          <w:sz w:val="16"/>
        </w:rPr>
        <w:t>, dnia …………………………………………………………………………..</w:t>
      </w:r>
    </w:p>
    <w:sectPr w:rsidR="000E3FCA" w:rsidRPr="00E6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4EA"/>
    <w:multiLevelType w:val="hybridMultilevel"/>
    <w:tmpl w:val="1AE64AD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C7A1F5F"/>
    <w:multiLevelType w:val="hybridMultilevel"/>
    <w:tmpl w:val="D1345000"/>
    <w:lvl w:ilvl="0" w:tplc="A140B9A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0855"/>
    <w:multiLevelType w:val="hybridMultilevel"/>
    <w:tmpl w:val="19948C86"/>
    <w:lvl w:ilvl="0" w:tplc="E1D2BF6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A10134"/>
    <w:multiLevelType w:val="hybridMultilevel"/>
    <w:tmpl w:val="C2888544"/>
    <w:lvl w:ilvl="0" w:tplc="625CC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1D2BF6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B200E"/>
    <w:multiLevelType w:val="hybridMultilevel"/>
    <w:tmpl w:val="F1749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F"/>
    <w:rsid w:val="0001579E"/>
    <w:rsid w:val="0004151B"/>
    <w:rsid w:val="000E3FCA"/>
    <w:rsid w:val="000F08FD"/>
    <w:rsid w:val="00233381"/>
    <w:rsid w:val="00236ED8"/>
    <w:rsid w:val="00282851"/>
    <w:rsid w:val="002E5A65"/>
    <w:rsid w:val="003A5E47"/>
    <w:rsid w:val="003B2DF3"/>
    <w:rsid w:val="003D07CB"/>
    <w:rsid w:val="00544CB4"/>
    <w:rsid w:val="00574971"/>
    <w:rsid w:val="006417C1"/>
    <w:rsid w:val="0066237F"/>
    <w:rsid w:val="0069043C"/>
    <w:rsid w:val="006A6596"/>
    <w:rsid w:val="0099467E"/>
    <w:rsid w:val="009A7410"/>
    <w:rsid w:val="00BF67FC"/>
    <w:rsid w:val="00D02720"/>
    <w:rsid w:val="00E14E31"/>
    <w:rsid w:val="00E66A3D"/>
    <w:rsid w:val="00F131C3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2123-1457-40E5-BC8E-7EC07AD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14E31"/>
    <w:pPr>
      <w:ind w:left="720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4E31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E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13</cp:revision>
  <cp:lastPrinted>2021-03-03T12:09:00Z</cp:lastPrinted>
  <dcterms:created xsi:type="dcterms:W3CDTF">2021-03-02T12:51:00Z</dcterms:created>
  <dcterms:modified xsi:type="dcterms:W3CDTF">2021-03-04T10:35:00Z</dcterms:modified>
</cp:coreProperties>
</file>